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302" w:rsidRPr="00DB14C8" w:rsidRDefault="00F557DA" w:rsidP="00EC2302">
      <w:pPr>
        <w:rPr>
          <w:rFonts w:ascii="Arial" w:hAnsi="Arial" w:cs="Arial"/>
        </w:rPr>
      </w:pPr>
      <w:r w:rsidRPr="00ED3B51">
        <w:rPr>
          <w:noProof/>
        </w:rPr>
        <w:drawing>
          <wp:inline distT="0" distB="0" distL="0" distR="0" wp14:anchorId="1432A53F" wp14:editId="75FA18A8">
            <wp:extent cx="2276475" cy="10102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dne usluge logo finT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41" cy="10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BA" w:rsidRDefault="000270BA" w:rsidP="00267F80">
      <w:pPr>
        <w:pStyle w:val="BodyText"/>
        <w:ind w:right="282"/>
        <w:rPr>
          <w:rFonts w:ascii="Arial" w:hAnsi="Arial" w:cs="Arial"/>
          <w:sz w:val="22"/>
          <w:szCs w:val="22"/>
        </w:rPr>
      </w:pPr>
    </w:p>
    <w:p w:rsidR="00F557DA" w:rsidRPr="00F557DA" w:rsidRDefault="00F557DA" w:rsidP="00267F80">
      <w:pPr>
        <w:pStyle w:val="BodyText"/>
        <w:ind w:right="282"/>
      </w:pPr>
      <w:proofErr w:type="spellStart"/>
      <w:r w:rsidRPr="00F557DA">
        <w:t>Broj</w:t>
      </w:r>
      <w:proofErr w:type="spellEnd"/>
      <w:r w:rsidRPr="00F557DA">
        <w:t>:</w:t>
      </w:r>
      <w:r w:rsidR="00847795">
        <w:t xml:space="preserve"> </w:t>
      </w:r>
      <w:r w:rsidR="009A3382">
        <w:t>212-</w:t>
      </w:r>
      <w:r w:rsidR="00BA6C7D">
        <w:t>4</w:t>
      </w:r>
      <w:r w:rsidR="009A3382">
        <w:t>/2018</w:t>
      </w:r>
    </w:p>
    <w:p w:rsidR="00F557DA" w:rsidRPr="00F557DA" w:rsidRDefault="00F557DA" w:rsidP="00267F80">
      <w:pPr>
        <w:pStyle w:val="BodyText"/>
        <w:ind w:right="282"/>
      </w:pPr>
      <w:r w:rsidRPr="00F557DA">
        <w:t xml:space="preserve">Križevci, </w:t>
      </w:r>
      <w:r w:rsidR="00BA6C7D">
        <w:t>08.05.2018.</w:t>
      </w:r>
    </w:p>
    <w:p w:rsidR="00F557DA" w:rsidRPr="00F557DA" w:rsidRDefault="00F557DA" w:rsidP="00267F80">
      <w:pPr>
        <w:pStyle w:val="BodyText"/>
        <w:ind w:right="282"/>
      </w:pPr>
    </w:p>
    <w:p w:rsidR="00450541" w:rsidRDefault="00711FAD" w:rsidP="00F557DA">
      <w:pPr>
        <w:pStyle w:val="BodyText"/>
        <w:ind w:right="282"/>
        <w:rPr>
          <w:noProof/>
          <w:lang w:val="hr-HR"/>
        </w:rPr>
      </w:pPr>
      <w:r w:rsidRPr="00F557DA">
        <w:rPr>
          <w:noProof/>
          <w:lang w:val="hr-HR"/>
        </w:rPr>
        <w:t xml:space="preserve">Na temelju članka 198. </w:t>
      </w:r>
      <w:r w:rsidR="00BA6C7D">
        <w:rPr>
          <w:noProof/>
          <w:lang w:val="hr-HR"/>
        </w:rPr>
        <w:t xml:space="preserve">stavka 4. </w:t>
      </w:r>
      <w:r w:rsidRPr="00F557DA">
        <w:rPr>
          <w:noProof/>
          <w:lang w:val="hr-HR"/>
        </w:rPr>
        <w:t>Zakona o javnoj nabavi (</w:t>
      </w:r>
      <w:r w:rsidR="00A75A0C">
        <w:rPr>
          <w:noProof/>
          <w:lang w:val="hr-HR"/>
        </w:rPr>
        <w:t>„</w:t>
      </w:r>
      <w:r w:rsidRPr="00F557DA">
        <w:rPr>
          <w:noProof/>
          <w:lang w:val="hr-HR"/>
        </w:rPr>
        <w:t>Narodne novine</w:t>
      </w:r>
      <w:r w:rsidR="00A75A0C">
        <w:rPr>
          <w:noProof/>
          <w:lang w:val="hr-HR"/>
        </w:rPr>
        <w:t>“</w:t>
      </w:r>
      <w:r w:rsidRPr="00F557DA">
        <w:rPr>
          <w:noProof/>
          <w:lang w:val="hr-HR"/>
        </w:rPr>
        <w:t xml:space="preserve"> broj</w:t>
      </w:r>
      <w:r w:rsidR="00847795">
        <w:rPr>
          <w:noProof/>
          <w:lang w:val="hr-HR"/>
        </w:rPr>
        <w:t xml:space="preserve"> </w:t>
      </w:r>
      <w:r w:rsidRPr="00F557DA">
        <w:rPr>
          <w:noProof/>
          <w:lang w:val="hr-HR"/>
        </w:rPr>
        <w:t>120/16)</w:t>
      </w:r>
      <w:r w:rsidR="00F557DA">
        <w:rPr>
          <w:noProof/>
          <w:lang w:val="hr-HR"/>
        </w:rPr>
        <w:t xml:space="preserve"> i članka </w:t>
      </w:r>
      <w:r w:rsidR="00BA6C7D">
        <w:rPr>
          <w:noProof/>
          <w:lang w:val="hr-HR"/>
        </w:rPr>
        <w:t>9</w:t>
      </w:r>
      <w:r w:rsidR="00F557DA">
        <w:rPr>
          <w:noProof/>
          <w:lang w:val="hr-HR"/>
        </w:rPr>
        <w:t xml:space="preserve">. </w:t>
      </w:r>
      <w:r w:rsidR="00BA6C7D">
        <w:rPr>
          <w:noProof/>
          <w:lang w:val="hr-HR"/>
        </w:rPr>
        <w:t xml:space="preserve">stavka 6. </w:t>
      </w:r>
      <w:r w:rsidR="00F557DA">
        <w:rPr>
          <w:noProof/>
          <w:lang w:val="hr-HR"/>
        </w:rPr>
        <w:t>Pravilnika o planu nabave, registru ugvora</w:t>
      </w:r>
      <w:r w:rsidRPr="00F557DA">
        <w:rPr>
          <w:noProof/>
          <w:lang w:val="hr-HR"/>
        </w:rPr>
        <w:t>,</w:t>
      </w:r>
      <w:r w:rsidR="00F557DA">
        <w:rPr>
          <w:noProof/>
          <w:lang w:val="hr-HR"/>
        </w:rPr>
        <w:t xml:space="preserve"> prethodnom savjetovanju i analizi tržišta u javnoj nabavi („Narodne novine“ </w:t>
      </w:r>
      <w:r w:rsidR="00847795">
        <w:rPr>
          <w:noProof/>
          <w:lang w:val="hr-HR"/>
        </w:rPr>
        <w:t xml:space="preserve">broj </w:t>
      </w:r>
      <w:r w:rsidR="00F557DA">
        <w:rPr>
          <w:noProof/>
          <w:lang w:val="hr-HR"/>
        </w:rPr>
        <w:t xml:space="preserve">101/17) </w:t>
      </w:r>
      <w:r w:rsidRPr="00F557DA">
        <w:rPr>
          <w:noProof/>
          <w:lang w:val="hr-HR"/>
        </w:rPr>
        <w:t>stručno povjerenstvo za provedbu post</w:t>
      </w:r>
      <w:r w:rsidR="00EC2302" w:rsidRPr="00F557DA">
        <w:rPr>
          <w:noProof/>
          <w:lang w:val="hr-HR"/>
        </w:rPr>
        <w:t xml:space="preserve">upka javne nabave </w:t>
      </w:r>
      <w:r w:rsidR="00F557DA">
        <w:rPr>
          <w:noProof/>
          <w:lang w:val="hr-HR"/>
        </w:rPr>
        <w:t xml:space="preserve">Vodnih usluga d.o.o. </w:t>
      </w:r>
      <w:r w:rsidRPr="00F557DA">
        <w:rPr>
          <w:noProof/>
          <w:lang w:val="hr-HR"/>
        </w:rPr>
        <w:t>objavljuje</w:t>
      </w:r>
    </w:p>
    <w:p w:rsidR="00BA6C7D" w:rsidRDefault="00BA6C7D" w:rsidP="00F557DA">
      <w:pPr>
        <w:pStyle w:val="BodyText"/>
        <w:ind w:right="282"/>
        <w:rPr>
          <w:noProof/>
          <w:lang w:val="hr-HR"/>
        </w:rPr>
      </w:pPr>
    </w:p>
    <w:p w:rsidR="00164E99" w:rsidRPr="00F557DA" w:rsidRDefault="00164E99" w:rsidP="00F557DA">
      <w:pPr>
        <w:pStyle w:val="BodyText"/>
        <w:ind w:right="282"/>
        <w:rPr>
          <w:noProof/>
          <w:lang w:val="hr-HR"/>
        </w:rPr>
      </w:pPr>
    </w:p>
    <w:p w:rsidR="00450541" w:rsidRPr="00F557DA" w:rsidRDefault="00450541">
      <w:pPr>
        <w:pStyle w:val="BodyText"/>
        <w:spacing w:before="4"/>
        <w:rPr>
          <w:noProof/>
          <w:lang w:val="hr-HR"/>
        </w:rPr>
      </w:pPr>
    </w:p>
    <w:p w:rsidR="00847795" w:rsidRDefault="00BA6C7D" w:rsidP="00A75A0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770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IZVJEŠĆE O</w:t>
      </w:r>
      <w:r w:rsidR="001F770F">
        <w:rPr>
          <w:b/>
          <w:sz w:val="24"/>
          <w:szCs w:val="24"/>
        </w:rPr>
        <w:t xml:space="preserve"> PROVEDENOM</w:t>
      </w:r>
      <w:r>
        <w:rPr>
          <w:b/>
          <w:sz w:val="24"/>
          <w:szCs w:val="24"/>
        </w:rPr>
        <w:t xml:space="preserve"> PRETHODNOM SAVJETOVANJU</w:t>
      </w:r>
    </w:p>
    <w:p w:rsidR="00BA6C7D" w:rsidRDefault="00BA6C7D" w:rsidP="00A75A0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 ZAINTERESIRANIM GOSPODARSKIM SUBJEKTIMA</w:t>
      </w:r>
    </w:p>
    <w:p w:rsidR="00BA6C7D" w:rsidRDefault="00BA6C7D" w:rsidP="00A75A0C">
      <w:pPr>
        <w:rPr>
          <w:b/>
          <w:sz w:val="24"/>
          <w:szCs w:val="24"/>
        </w:rPr>
      </w:pPr>
    </w:p>
    <w:p w:rsidR="00164E99" w:rsidRPr="00847795" w:rsidRDefault="00164E99" w:rsidP="00A75A0C">
      <w:pPr>
        <w:rPr>
          <w:b/>
          <w:sz w:val="24"/>
          <w:szCs w:val="24"/>
        </w:rPr>
      </w:pPr>
    </w:p>
    <w:p w:rsidR="001A62B4" w:rsidRDefault="00A75A0C" w:rsidP="00FA19A1">
      <w:pPr>
        <w:pStyle w:val="ListParagraph"/>
        <w:rPr>
          <w:noProof/>
          <w:sz w:val="24"/>
          <w:szCs w:val="24"/>
          <w:lang w:val="hr-HR"/>
        </w:rPr>
      </w:pPr>
      <w:r w:rsidRPr="00D236EB">
        <w:rPr>
          <w:noProof/>
          <w:sz w:val="24"/>
          <w:szCs w:val="24"/>
          <w:lang w:val="hr-HR"/>
        </w:rPr>
        <w:t>Naručitelj Vodne usluge d.o.o., Ulica Drage Grdenića 7, 48260 Križevci,</w:t>
      </w:r>
      <w:r w:rsidR="00BA6C7D">
        <w:rPr>
          <w:noProof/>
          <w:sz w:val="24"/>
          <w:szCs w:val="24"/>
          <w:lang w:val="hr-HR"/>
        </w:rPr>
        <w:t xml:space="preserve"> OIB: 48337206587</w:t>
      </w:r>
      <w:r w:rsidRPr="00D236EB">
        <w:rPr>
          <w:noProof/>
          <w:sz w:val="24"/>
          <w:szCs w:val="24"/>
          <w:lang w:val="hr-HR"/>
        </w:rPr>
        <w:t xml:space="preserve"> </w:t>
      </w:r>
      <w:r w:rsidR="00BA6C7D">
        <w:rPr>
          <w:noProof/>
          <w:sz w:val="24"/>
          <w:szCs w:val="24"/>
          <w:lang w:val="hr-HR"/>
        </w:rPr>
        <w:t>planira pokrenuti postupak</w:t>
      </w:r>
      <w:r w:rsidR="008E3F9D">
        <w:rPr>
          <w:noProof/>
          <w:sz w:val="24"/>
          <w:szCs w:val="24"/>
          <w:lang w:val="hr-HR"/>
        </w:rPr>
        <w:t xml:space="preserve"> </w:t>
      </w:r>
      <w:r w:rsidR="00941614">
        <w:rPr>
          <w:noProof/>
          <w:sz w:val="24"/>
          <w:szCs w:val="24"/>
          <w:lang w:val="hr-HR"/>
        </w:rPr>
        <w:t xml:space="preserve">nabave za </w:t>
      </w:r>
      <w:r w:rsidR="002C00E6">
        <w:rPr>
          <w:noProof/>
          <w:sz w:val="24"/>
          <w:szCs w:val="24"/>
          <w:lang w:val="hr-HR"/>
        </w:rPr>
        <w:t>i</w:t>
      </w:r>
      <w:r w:rsidR="00847795" w:rsidRPr="00BA6C7D">
        <w:rPr>
          <w:noProof/>
          <w:sz w:val="24"/>
          <w:szCs w:val="24"/>
          <w:lang w:val="hr-HR"/>
        </w:rPr>
        <w:t>zgradnj</w:t>
      </w:r>
      <w:r w:rsidR="00941614">
        <w:rPr>
          <w:noProof/>
          <w:sz w:val="24"/>
          <w:szCs w:val="24"/>
          <w:lang w:val="hr-HR"/>
        </w:rPr>
        <w:t>u</w:t>
      </w:r>
      <w:r w:rsidR="00847795" w:rsidRPr="00BA6C7D">
        <w:rPr>
          <w:noProof/>
          <w:sz w:val="24"/>
          <w:szCs w:val="24"/>
          <w:lang w:val="hr-HR"/>
        </w:rPr>
        <w:t xml:space="preserve"> vod</w:t>
      </w:r>
      <w:bookmarkStart w:id="0" w:name="_GoBack"/>
      <w:bookmarkEnd w:id="0"/>
      <w:r w:rsidR="00847795" w:rsidRPr="00BA6C7D">
        <w:rPr>
          <w:noProof/>
          <w:sz w:val="24"/>
          <w:szCs w:val="24"/>
          <w:lang w:val="hr-HR"/>
        </w:rPr>
        <w:t>otornja „Sveti Ivan Žabno“</w:t>
      </w:r>
      <w:r w:rsidR="00BA6C7D">
        <w:rPr>
          <w:noProof/>
          <w:sz w:val="24"/>
          <w:szCs w:val="24"/>
          <w:lang w:val="hr-HR"/>
        </w:rPr>
        <w:t xml:space="preserve">, evidencijski broj nabave: 2/2018. </w:t>
      </w:r>
    </w:p>
    <w:p w:rsidR="00267F80" w:rsidRDefault="00267F80" w:rsidP="00267F80">
      <w:pPr>
        <w:pStyle w:val="BodyText"/>
        <w:rPr>
          <w:noProof/>
          <w:lang w:val="hr-HR"/>
        </w:rPr>
      </w:pPr>
    </w:p>
    <w:p w:rsidR="001A62B4" w:rsidRDefault="001A62B4" w:rsidP="00267F80">
      <w:pPr>
        <w:pStyle w:val="BodyText"/>
        <w:rPr>
          <w:noProof/>
          <w:lang w:val="hr-HR"/>
        </w:rPr>
      </w:pPr>
      <w:r>
        <w:rPr>
          <w:noProof/>
          <w:lang w:val="hr-HR"/>
        </w:rPr>
        <w:t>Sukladno člank</w:t>
      </w:r>
      <w:r w:rsidR="00944307">
        <w:rPr>
          <w:noProof/>
          <w:lang w:val="hr-HR"/>
        </w:rPr>
        <w:t>u</w:t>
      </w:r>
      <w:r>
        <w:rPr>
          <w:noProof/>
          <w:lang w:val="hr-HR"/>
        </w:rPr>
        <w:t xml:space="preserve"> 198. stavku 3. Zakona o javnoj nabavi („Narodne novine“ broj 120/16) </w:t>
      </w:r>
      <w:r w:rsidR="00164E99">
        <w:rPr>
          <w:noProof/>
          <w:lang w:val="hr-HR"/>
        </w:rPr>
        <w:t xml:space="preserve">naručitelj je dana 27.04.2018. godine u EOJN RH i na internet stranici </w:t>
      </w:r>
      <w:hyperlink r:id="rId6" w:history="1">
        <w:r w:rsidR="00164E99" w:rsidRPr="00430B3B">
          <w:rPr>
            <w:rStyle w:val="Hyperlink"/>
            <w:noProof/>
            <w:lang w:val="hr-HR"/>
          </w:rPr>
          <w:t>www.vodneusluge-krizevci.hr</w:t>
        </w:r>
      </w:hyperlink>
      <w:r w:rsidR="00164E99">
        <w:rPr>
          <w:noProof/>
          <w:lang w:val="hr-HR"/>
        </w:rPr>
        <w:t xml:space="preserve"> stavio na prethodno savjetovanje sa zainteresiranim gospodarskim subjektima Nacrt dokumentacije o nabavi te pripadajuće troškovnike</w:t>
      </w:r>
      <w:r w:rsidR="00B22B79">
        <w:rPr>
          <w:noProof/>
          <w:lang w:val="hr-HR"/>
        </w:rPr>
        <w:t xml:space="preserve"> za predmet nabave Izgradnja vodotornja „Sveti Ivan Žabno“. </w:t>
      </w:r>
    </w:p>
    <w:p w:rsidR="00164E99" w:rsidRDefault="00164E99" w:rsidP="00267F80">
      <w:pPr>
        <w:pStyle w:val="BodyText"/>
        <w:rPr>
          <w:noProof/>
          <w:lang w:val="hr-HR"/>
        </w:rPr>
      </w:pPr>
    </w:p>
    <w:p w:rsidR="00164E99" w:rsidRDefault="00164E99" w:rsidP="00267F80">
      <w:pPr>
        <w:pStyle w:val="BodyText"/>
        <w:rPr>
          <w:noProof/>
          <w:lang w:val="hr-HR"/>
        </w:rPr>
      </w:pPr>
      <w:r>
        <w:rPr>
          <w:noProof/>
          <w:lang w:val="hr-HR"/>
        </w:rPr>
        <w:t>Prethodno savjetovanje sa zainteresiranim gospodarskim subjektima trajalo je do 07.05.2018. godine i tijekom tog razdoblja nije održan sastanak sa zainteresiranim gospodarskim subjektima.</w:t>
      </w:r>
    </w:p>
    <w:p w:rsidR="00164E99" w:rsidRDefault="00164E99" w:rsidP="00267F80">
      <w:pPr>
        <w:pStyle w:val="BodyText"/>
        <w:rPr>
          <w:noProof/>
          <w:lang w:val="hr-HR"/>
        </w:rPr>
      </w:pPr>
    </w:p>
    <w:p w:rsidR="00164E99" w:rsidRDefault="00164E99" w:rsidP="00267F80">
      <w:pPr>
        <w:pStyle w:val="BodyText"/>
        <w:rPr>
          <w:noProof/>
          <w:lang w:val="hr-HR"/>
        </w:rPr>
      </w:pPr>
      <w:r>
        <w:rPr>
          <w:noProof/>
          <w:lang w:val="hr-HR"/>
        </w:rPr>
        <w:t xml:space="preserve">Nakon provedenog postupka savjetovanja, naručitelj objavljuje da za vrijeme trajanja prethodnog savjetovanja sa zainteresiranim gospodarskim subjektima </w:t>
      </w:r>
      <w:r w:rsidR="00D22595">
        <w:rPr>
          <w:noProof/>
          <w:lang w:val="hr-HR"/>
        </w:rPr>
        <w:t>za</w:t>
      </w:r>
      <w:r>
        <w:rPr>
          <w:noProof/>
          <w:lang w:val="hr-HR"/>
        </w:rPr>
        <w:t xml:space="preserve"> predmet nabave Izgradnja vodotornja „Sveti Ivan Žabno“ nisu pristigle primjedbe i prijedlozi niti jednog gospodarskog subjekta.</w:t>
      </w:r>
    </w:p>
    <w:p w:rsidR="00164E99" w:rsidRDefault="00164E99" w:rsidP="00267F80">
      <w:pPr>
        <w:pStyle w:val="BodyText"/>
        <w:rPr>
          <w:noProof/>
          <w:lang w:val="hr-HR"/>
        </w:rPr>
      </w:pPr>
    </w:p>
    <w:p w:rsidR="00164E99" w:rsidRDefault="00164E99" w:rsidP="00267F80">
      <w:pPr>
        <w:pStyle w:val="BodyText"/>
        <w:rPr>
          <w:noProof/>
          <w:lang w:val="hr-HR"/>
        </w:rPr>
      </w:pPr>
      <w:r>
        <w:rPr>
          <w:noProof/>
          <w:lang w:val="hr-HR"/>
        </w:rPr>
        <w:t xml:space="preserve">Ovo Izvješće objavit će u EOJN RH i internet stranici naručitelja </w:t>
      </w:r>
      <w:hyperlink r:id="rId7" w:history="1">
        <w:r w:rsidRPr="00430B3B">
          <w:rPr>
            <w:rStyle w:val="Hyperlink"/>
            <w:noProof/>
            <w:lang w:val="hr-HR"/>
          </w:rPr>
          <w:t>www.vodneusluge-krizevci.hr</w:t>
        </w:r>
      </w:hyperlink>
      <w:r>
        <w:rPr>
          <w:noProof/>
          <w:lang w:val="hr-HR"/>
        </w:rPr>
        <w:t xml:space="preserve">. </w:t>
      </w:r>
    </w:p>
    <w:p w:rsidR="00164E99" w:rsidRDefault="00164E99" w:rsidP="00267F80">
      <w:pPr>
        <w:pStyle w:val="BodyText"/>
        <w:rPr>
          <w:noProof/>
          <w:lang w:val="hr-HR"/>
        </w:rPr>
      </w:pPr>
    </w:p>
    <w:p w:rsidR="00164E99" w:rsidRPr="00F557DA" w:rsidRDefault="00164E99" w:rsidP="00267F80">
      <w:pPr>
        <w:pStyle w:val="BodyText"/>
        <w:rPr>
          <w:noProof/>
          <w:lang w:val="hr-HR"/>
        </w:rPr>
      </w:pPr>
    </w:p>
    <w:p w:rsidR="00DB14C8" w:rsidRPr="00F557DA" w:rsidRDefault="00DB14C8" w:rsidP="00DB14C8">
      <w:pPr>
        <w:pStyle w:val="BodyText"/>
        <w:spacing w:before="69"/>
        <w:ind w:right="475"/>
        <w:rPr>
          <w:b/>
          <w:noProof/>
          <w:lang w:val="hr-HR"/>
        </w:rPr>
      </w:pPr>
    </w:p>
    <w:p w:rsidR="00267F80" w:rsidRPr="00F557DA" w:rsidRDefault="00267F80" w:rsidP="00DB14C8">
      <w:pPr>
        <w:pStyle w:val="BodyText"/>
        <w:spacing w:before="69"/>
        <w:ind w:right="475"/>
        <w:jc w:val="center"/>
        <w:rPr>
          <w:b/>
          <w:noProof/>
          <w:lang w:val="hr-HR"/>
        </w:rPr>
      </w:pPr>
      <w:r w:rsidRPr="00F557DA">
        <w:rPr>
          <w:b/>
          <w:noProof/>
          <w:lang w:val="hr-HR"/>
        </w:rPr>
        <w:t>STRUČNO POVJERENSTVO ZA PROVEDBU</w:t>
      </w:r>
    </w:p>
    <w:p w:rsidR="00267F80" w:rsidRPr="00F557DA" w:rsidRDefault="00267F80" w:rsidP="00DB14C8">
      <w:pPr>
        <w:pStyle w:val="BodyText"/>
        <w:ind w:right="412"/>
        <w:jc w:val="center"/>
        <w:rPr>
          <w:b/>
          <w:noProof/>
          <w:lang w:val="hr-HR"/>
        </w:rPr>
      </w:pPr>
      <w:r w:rsidRPr="00F557DA">
        <w:rPr>
          <w:b/>
          <w:noProof/>
          <w:lang w:val="hr-HR"/>
        </w:rPr>
        <w:t>POSTUPKA JAVNE NABAVE</w:t>
      </w:r>
    </w:p>
    <w:p w:rsidR="00267F80" w:rsidRPr="00F557DA" w:rsidRDefault="00267F80" w:rsidP="00DB14C8">
      <w:pPr>
        <w:pStyle w:val="BodyText"/>
        <w:jc w:val="center"/>
        <w:rPr>
          <w:b/>
          <w:noProof/>
          <w:lang w:val="hr-HR"/>
        </w:rPr>
      </w:pPr>
    </w:p>
    <w:p w:rsidR="00267F80" w:rsidRPr="00F557DA" w:rsidRDefault="00267F80" w:rsidP="00DB14C8">
      <w:pPr>
        <w:pStyle w:val="BodyText"/>
        <w:jc w:val="center"/>
        <w:rPr>
          <w:noProof/>
          <w:lang w:val="hr-HR"/>
        </w:rPr>
      </w:pPr>
    </w:p>
    <w:p w:rsidR="00450541" w:rsidRPr="00F557DA" w:rsidRDefault="00450541">
      <w:pPr>
        <w:pStyle w:val="BodyText"/>
        <w:rPr>
          <w:noProof/>
          <w:lang w:val="hr-HR"/>
        </w:rPr>
      </w:pPr>
    </w:p>
    <w:p w:rsidR="00450541" w:rsidRPr="00F557DA" w:rsidRDefault="00450541">
      <w:pPr>
        <w:pStyle w:val="BodyText"/>
        <w:rPr>
          <w:noProof/>
          <w:lang w:val="hr-HR"/>
        </w:rPr>
      </w:pPr>
    </w:p>
    <w:p w:rsidR="00450541" w:rsidRPr="00F557DA" w:rsidRDefault="00450541">
      <w:pPr>
        <w:pStyle w:val="BodyText"/>
        <w:rPr>
          <w:noProof/>
          <w:lang w:val="hr-HR"/>
        </w:rPr>
      </w:pPr>
    </w:p>
    <w:sectPr w:rsidR="00450541" w:rsidRPr="00F557DA" w:rsidSect="00450541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41"/>
    <w:rsid w:val="000136DB"/>
    <w:rsid w:val="000270BA"/>
    <w:rsid w:val="00054718"/>
    <w:rsid w:val="00096FFC"/>
    <w:rsid w:val="00164E99"/>
    <w:rsid w:val="001A62B4"/>
    <w:rsid w:val="001B2233"/>
    <w:rsid w:val="001F5C36"/>
    <w:rsid w:val="001F770F"/>
    <w:rsid w:val="002274F3"/>
    <w:rsid w:val="00267F80"/>
    <w:rsid w:val="00275A30"/>
    <w:rsid w:val="002C00E6"/>
    <w:rsid w:val="003146C8"/>
    <w:rsid w:val="00361ED9"/>
    <w:rsid w:val="00450541"/>
    <w:rsid w:val="00535758"/>
    <w:rsid w:val="005B3B70"/>
    <w:rsid w:val="005E17F6"/>
    <w:rsid w:val="00613027"/>
    <w:rsid w:val="006371D1"/>
    <w:rsid w:val="006665C8"/>
    <w:rsid w:val="00705AE1"/>
    <w:rsid w:val="00711FAD"/>
    <w:rsid w:val="00727E01"/>
    <w:rsid w:val="007C68F7"/>
    <w:rsid w:val="00833B94"/>
    <w:rsid w:val="00847795"/>
    <w:rsid w:val="008C1D43"/>
    <w:rsid w:val="008E3F9D"/>
    <w:rsid w:val="00941614"/>
    <w:rsid w:val="00944307"/>
    <w:rsid w:val="00956398"/>
    <w:rsid w:val="00957A7D"/>
    <w:rsid w:val="009A3382"/>
    <w:rsid w:val="009C2AEC"/>
    <w:rsid w:val="00A75A0C"/>
    <w:rsid w:val="00AB1CF6"/>
    <w:rsid w:val="00B22B79"/>
    <w:rsid w:val="00B44EE5"/>
    <w:rsid w:val="00B81C54"/>
    <w:rsid w:val="00B94695"/>
    <w:rsid w:val="00BA6C7D"/>
    <w:rsid w:val="00BB1B11"/>
    <w:rsid w:val="00C178B8"/>
    <w:rsid w:val="00CA6A3E"/>
    <w:rsid w:val="00D22595"/>
    <w:rsid w:val="00D236EB"/>
    <w:rsid w:val="00DB14C8"/>
    <w:rsid w:val="00E412B3"/>
    <w:rsid w:val="00E71BBE"/>
    <w:rsid w:val="00E85FE2"/>
    <w:rsid w:val="00EA3E81"/>
    <w:rsid w:val="00EC2302"/>
    <w:rsid w:val="00EF6894"/>
    <w:rsid w:val="00F557DA"/>
    <w:rsid w:val="00F73962"/>
    <w:rsid w:val="00F91328"/>
    <w:rsid w:val="00FA19A1"/>
    <w:rsid w:val="00FB39AE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093C"/>
  <w15:docId w15:val="{1F540FD5-03E4-427D-A9D4-EA6DCAC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5054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7A7D"/>
    <w:pPr>
      <w:keepNext/>
      <w:widowControl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50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50541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450541"/>
    <w:pPr>
      <w:ind w:left="472" w:right="475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aliases w:val="Heading 12,heading 1,naslov 1,Naslov 12,Graf"/>
    <w:basedOn w:val="Normal"/>
    <w:link w:val="ListParagraphChar"/>
    <w:uiPriority w:val="34"/>
    <w:qFormat/>
    <w:rsid w:val="00450541"/>
  </w:style>
  <w:style w:type="paragraph" w:customStyle="1" w:styleId="TableParagraph">
    <w:name w:val="Table Paragraph"/>
    <w:basedOn w:val="Normal"/>
    <w:uiPriority w:val="1"/>
    <w:qFormat/>
    <w:rsid w:val="00450541"/>
  </w:style>
  <w:style w:type="paragraph" w:styleId="BalloonText">
    <w:name w:val="Balloon Text"/>
    <w:basedOn w:val="Normal"/>
    <w:link w:val="BalloonTextChar"/>
    <w:uiPriority w:val="99"/>
    <w:semiHidden/>
    <w:unhideWhenUsed/>
    <w:rsid w:val="00711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A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C2302"/>
    <w:pPr>
      <w:widowControl/>
    </w:pPr>
    <w:rPr>
      <w:rFonts w:ascii="Calibri" w:eastAsia="Calibri" w:hAnsi="Calibri" w:cs="Times New Roman"/>
      <w:lang w:val="hr-HR"/>
    </w:rPr>
  </w:style>
  <w:style w:type="character" w:styleId="Hyperlink">
    <w:name w:val="Hyperlink"/>
    <w:uiPriority w:val="99"/>
    <w:unhideWhenUsed/>
    <w:rsid w:val="00705AE1"/>
    <w:rPr>
      <w:color w:val="0000FF"/>
      <w:u w:val="single"/>
    </w:rPr>
  </w:style>
  <w:style w:type="character" w:customStyle="1" w:styleId="ListParagraphChar">
    <w:name w:val="List Paragraph Char"/>
    <w:aliases w:val="Heading 12 Char,heading 1 Char,naslov 1 Char,Naslov 12 Char,Graf Char"/>
    <w:link w:val="ListParagraph"/>
    <w:uiPriority w:val="34"/>
    <w:locked/>
    <w:rsid w:val="00705AE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semiHidden/>
    <w:rsid w:val="00957A7D"/>
    <w:rPr>
      <w:rFonts w:ascii="Times New Roman" w:eastAsia="Times New Roman" w:hAnsi="Times New Roman" w:cs="Times New Roman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64E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dneusluge-krizevci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dneusluge-krize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4B1FF-069E-4527-B83C-59A57F4B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Sirjan</dc:creator>
  <cp:lastModifiedBy>Ivica Sirjan</cp:lastModifiedBy>
  <cp:revision>18</cp:revision>
  <cp:lastPrinted>2018-05-08T07:02:00Z</cp:lastPrinted>
  <dcterms:created xsi:type="dcterms:W3CDTF">2018-05-08T06:03:00Z</dcterms:created>
  <dcterms:modified xsi:type="dcterms:W3CDTF">2018-05-08T07:46:00Z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2017-02-21T00:00:00Z</vt:filetime>
  </property>
</Properties>
</file>